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001"/>
        <w:tblW w:w="10925.0" w:type="dxa"/>
        <w:jc w:val="left"/>
        <w:tblLayout w:type="fixed"/>
        <w:tblLook w:val="000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tblGridChange w:id="0">
          <w:tblGrid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</w:tblGrid>
        </w:tblGridChange>
      </w:tblGrid>
      <w:tr>
        <w:trPr>
          <w:cantSplit w:val="1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02">
            <w:pPr>
              <w:tabs>
                <w:tab w:val="center" w:leader="none" w:pos="3800"/>
                <w:tab w:val="left" w:leader="none" w:pos="5537"/>
              </w:tabs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5505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ab/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5505"/>
              </w:tabs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ab/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sz w:val="4"/>
                <w:szCs w:val="4"/>
                <w:u w:val="single"/>
                <w:rtl w:val="0"/>
              </w:rPr>
              <w:t xml:space="preserve">\\</w:t>
            </w:r>
          </w:p>
          <w:p w:rsidR="00000000" w:rsidDel="00000000" w:rsidP="00000000" w:rsidRDefault="00000000" w:rsidRPr="00000000" w14:paraId="00000016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40" w:lineRule="auto"/>
              <w:rPr>
                <w:sz w:val="4"/>
                <w:szCs w:val="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40" w:lineRule="auto"/>
              <w:ind w:right="2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January 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February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March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25.0" w:type="dxa"/>
        <w:jc w:val="left"/>
        <w:tblLayout w:type="fixed"/>
        <w:tblLook w:val="000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tblGridChange w:id="0">
          <w:tblGrid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</w:tblGrid>
        </w:tblGridChange>
      </w:tblGrid>
      <w:tr>
        <w:trPr>
          <w:cantSplit w:val="1"/>
          <w:trHeight w:val="40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June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62775" cy="15335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69375" y="3018000"/>
                          <a:ext cx="69532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d99594"/>
                                <w:vertAlign w:val="baseline"/>
                              </w:rPr>
                              <w:t xml:space="preserve">Gym Closure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 need to schedule a makeup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95b3d7"/>
                                <w:vertAlign w:val="baseline"/>
                              </w:rPr>
                              <w:t xml:space="preserve">Classes Cancelled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– Please contact office to schedule a makeup.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24"/>
                                <w:u w:val="single"/>
                                <w:vertAlign w:val="baseline"/>
                              </w:rPr>
                              <w:t xml:space="preserve">Important Dates/ Info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030a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April 3		Gym Closure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April 9		Easter Sunday 				Tuition Due 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st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of each month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May 29	Memorial Day				Tuition based on average of 4 classes/month.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 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				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Last updated: 8/14/2023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62775" cy="15335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2775" cy="15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tabs>
          <w:tab w:val="left" w:leader="none" w:pos="7584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169"/>
        <w:tblW w:w="10925.0" w:type="dxa"/>
        <w:jc w:val="left"/>
        <w:tblLayout w:type="fixed"/>
        <w:tblLook w:val="000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tblGridChange w:id="0">
          <w:tblGrid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</w:tblGrid>
        </w:tblGridChange>
      </w:tblGrid>
      <w:tr>
        <w:trPr>
          <w:cantSplit w:val="1"/>
          <w:trHeight w:val="40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September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9594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5b3d7" w:val="clear"/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rPr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-5.999999999999659" w:tblpY="4212.382812500002"/>
        <w:tblW w:w="10925.0" w:type="dxa"/>
        <w:jc w:val="left"/>
        <w:tblLayout w:type="fixed"/>
        <w:tblLook w:val="000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tblGridChange w:id="0">
          <w:tblGrid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  <w:gridCol w:w="475"/>
          </w:tblGrid>
        </w:tblGridChange>
      </w:tblGrid>
      <w:tr>
        <w:trPr>
          <w:cantSplit w:val="1"/>
          <w:trHeight w:val="40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33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December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9594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5">
      <w:pPr>
        <w:rPr>
          <w:sz w:val="14"/>
          <w:szCs w:val="1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28575</wp:posOffset>
                </wp:positionH>
                <wp:positionV relativeFrom="paragraph">
                  <wp:posOffset>4888874</wp:posOffset>
                </wp:positionV>
                <wp:extent cx="6962775" cy="168136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869375" y="3018000"/>
                          <a:ext cx="69532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d99594"/>
                                <w:vertAlign w:val="baseline"/>
                              </w:rPr>
                              <w:t xml:space="preserve">Gym Closure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 need to schedule a makeup.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95b3d7"/>
                                <w:vertAlign w:val="baseline"/>
                              </w:rPr>
                              <w:t xml:space="preserve">Class Cancelled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– Please contact office to schedule a makeup.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7030a0"/>
                                <w:sz w:val="24"/>
                                <w:u w:val="single"/>
                                <w:vertAlign w:val="baseline"/>
                              </w:rPr>
                              <w:t xml:space="preserve">Important Dates/Info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7030a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July 3-6	Fourth of July Break				Tuition Due 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st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of each month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Aug 24-27	Staff Development 				Tuition based on average of 4 classes/month.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Nov 21-25	Thanksgiving					Last updated: 8/14/2023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Oct 31		Halloween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Dec 20- Jan 2, 2023 Winter Break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4"/>
                                <w:vertAlign w:val="baseline"/>
                              </w:rPr>
                              <w:t xml:space="preserve">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943734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		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28575</wp:posOffset>
                </wp:positionH>
                <wp:positionV relativeFrom="paragraph">
                  <wp:posOffset>4888874</wp:posOffset>
                </wp:positionV>
                <wp:extent cx="6962775" cy="1681361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2775" cy="16813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5840" w:w="12240" w:orient="portrait"/>
      <w:pgMar w:bottom="360" w:top="360" w:left="576" w:right="57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6">
    <w:pPr>
      <w:spacing w:line="360" w:lineRule="auto"/>
      <w:jc w:val="center"/>
      <w:rPr>
        <w:b w:val="1"/>
        <w:color w:val="8633dc"/>
        <w:sz w:val="40"/>
        <w:szCs w:val="40"/>
      </w:rPr>
    </w:pPr>
    <w:r w:rsidDel="00000000" w:rsidR="00000000" w:rsidRPr="00000000">
      <w:rPr>
        <w:b w:val="1"/>
        <w:color w:val="8633dc"/>
        <w:sz w:val="40"/>
        <w:szCs w:val="40"/>
      </w:rPr>
      <w:drawing>
        <wp:inline distB="0" distT="0" distL="0" distR="0">
          <wp:extent cx="3149912" cy="1771825"/>
          <wp:effectExtent b="0" l="0" r="0" t="0"/>
          <wp:docPr descr="A picture containing text, vector graphics&#10;&#10;Description automatically generated" id="3" name="image1.png"/>
          <a:graphic>
            <a:graphicData uri="http://schemas.openxmlformats.org/drawingml/2006/picture">
              <pic:pic>
                <pic:nvPicPr>
                  <pic:cNvPr descr="A picture containing text, vector graphics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912" cy="1771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7">
    <w:pPr>
      <w:spacing w:line="360" w:lineRule="auto"/>
      <w:jc w:val="center"/>
      <w:rPr>
        <w:b w:val="1"/>
        <w:color w:val="8633dc"/>
        <w:sz w:val="40"/>
        <w:szCs w:val="40"/>
      </w:rPr>
    </w:pPr>
    <w:r w:rsidDel="00000000" w:rsidR="00000000" w:rsidRPr="00000000">
      <w:rPr>
        <w:b w:val="1"/>
        <w:color w:val="8633dc"/>
        <w:sz w:val="40"/>
        <w:szCs w:val="40"/>
        <w:rtl w:val="0"/>
      </w:rPr>
      <w:t xml:space="preserve">2023 Annual Calendar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sz w:val="22"/>
      <w:szCs w:val="22"/>
      <w:u w:val="singl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color w:val="800000"/>
      <w:sz w:val="22"/>
      <w:szCs w:val="22"/>
    </w:rPr>
  </w:style>
  <w:style w:type="paragraph" w:styleId="Heading3">
    <w:name w:val="heading 3"/>
    <w:basedOn w:val="Normal"/>
    <w:next w:val="Normal"/>
    <w:pPr>
      <w:keepNext w:val="1"/>
    </w:pPr>
    <w:rPr>
      <w:b w:val="1"/>
      <w:color w:val="000000"/>
      <w:sz w:val="72"/>
      <w:szCs w:val="72"/>
    </w:rPr>
  </w:style>
  <w:style w:type="paragraph" w:styleId="Heading4">
    <w:name w:val="heading 4"/>
    <w:basedOn w:val="Normal"/>
    <w:next w:val="Normal"/>
    <w:pPr>
      <w:keepNext w:val="1"/>
    </w:pPr>
    <w:rPr>
      <w:b w:val="1"/>
      <w:color w:val="000000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color w:val="ff000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